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1F75" w14:textId="63167E2D" w:rsidR="00767294" w:rsidRPr="00593287" w:rsidRDefault="00FF605B" w:rsidP="00593287">
      <w:pPr>
        <w:snapToGrid w:val="0"/>
        <w:spacing w:line="300" w:lineRule="exact"/>
        <w:ind w:right="149"/>
        <w:rPr>
          <w:rFonts w:ascii="メイリオ" w:eastAsia="メイリオ" w:hAnsi="メイリオ" w:cs="メイリオ"/>
          <w:sz w:val="22"/>
        </w:rPr>
      </w:pPr>
      <w:r w:rsidRPr="004D03D7">
        <w:rPr>
          <w:rFonts w:ascii="メイリオ" w:eastAsia="メイリオ" w:hAnsi="メイリオ" w:cs="メイリオ" w:hint="eastAsia"/>
          <w:color w:val="FF0000"/>
          <w:sz w:val="22"/>
        </w:rPr>
        <w:t>（様式</w:t>
      </w:r>
      <w:r w:rsidR="004D03D7" w:rsidRPr="004D03D7">
        <w:rPr>
          <w:rFonts w:ascii="メイリオ" w:eastAsia="メイリオ" w:hAnsi="メイリオ" w:cs="メイリオ" w:hint="eastAsia"/>
          <w:color w:val="FF0000"/>
          <w:sz w:val="22"/>
        </w:rPr>
        <w:t>１</w:t>
      </w:r>
      <w:r w:rsidR="00767294" w:rsidRPr="004D03D7">
        <w:rPr>
          <w:rFonts w:ascii="メイリオ" w:eastAsia="メイリオ" w:hAnsi="メイリオ" w:cs="メイリオ" w:hint="eastAsia"/>
          <w:color w:val="FF0000"/>
          <w:sz w:val="22"/>
        </w:rPr>
        <w:t>号）</w:t>
      </w:r>
    </w:p>
    <w:p w14:paraId="7819AACF" w14:textId="3FE3E825" w:rsidR="00767294" w:rsidRDefault="00F22200" w:rsidP="00593287">
      <w:pPr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="00000762">
        <w:rPr>
          <w:rFonts w:ascii="メイリオ" w:eastAsia="メイリオ" w:hAnsi="メイリオ" w:cs="メイリオ" w:hint="eastAsia"/>
          <w:sz w:val="22"/>
        </w:rPr>
        <w:t xml:space="preserve">　　</w:t>
      </w:r>
      <w:r w:rsidR="00DB7678" w:rsidRPr="00593287">
        <w:rPr>
          <w:rFonts w:ascii="メイリオ" w:eastAsia="メイリオ" w:hAnsi="メイリオ" w:cs="メイリオ" w:hint="eastAsia"/>
          <w:sz w:val="22"/>
        </w:rPr>
        <w:t xml:space="preserve">年　月　</w:t>
      </w:r>
      <w:r w:rsidR="00767294" w:rsidRPr="00593287">
        <w:rPr>
          <w:rFonts w:ascii="メイリオ" w:eastAsia="メイリオ" w:hAnsi="メイリオ" w:cs="メイリオ" w:hint="eastAsia"/>
          <w:sz w:val="22"/>
        </w:rPr>
        <w:t xml:space="preserve">日　</w:t>
      </w:r>
    </w:p>
    <w:p w14:paraId="0BBAC934" w14:textId="09D1EC57" w:rsidR="00F22200" w:rsidRDefault="00F22200" w:rsidP="00593287">
      <w:pPr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p w14:paraId="55647748" w14:textId="77777777" w:rsidR="009368DA" w:rsidRDefault="009368DA" w:rsidP="00593287">
      <w:pPr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p w14:paraId="17C58910" w14:textId="30DAF356" w:rsidR="00F22200" w:rsidRPr="00F22200" w:rsidRDefault="00F22200" w:rsidP="00E935C5">
      <w:pPr>
        <w:autoSpaceDE w:val="0"/>
        <w:autoSpaceDN w:val="0"/>
        <w:adjustRightInd w:val="0"/>
        <w:snapToGrid w:val="0"/>
        <w:spacing w:line="300" w:lineRule="exac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F22200">
        <w:rPr>
          <w:rFonts w:ascii="メイリオ" w:eastAsia="メイリオ" w:hAnsi="メイリオ" w:cs="メイリオ" w:hint="eastAsia"/>
          <w:sz w:val="24"/>
          <w:szCs w:val="24"/>
        </w:rPr>
        <w:t xml:space="preserve">送付先　</w:t>
      </w:r>
      <w:r w:rsidRPr="00F22200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添田町役場　　</w:t>
      </w:r>
      <w:r w:rsidR="00651BBA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商工観光振興</w:t>
      </w:r>
      <w:r w:rsidRPr="00F22200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課　歴史文化財係</w:t>
      </w:r>
    </w:p>
    <w:p w14:paraId="1027F4FF" w14:textId="77777777" w:rsidR="00F22200" w:rsidRPr="00F22200" w:rsidRDefault="00F22200" w:rsidP="00F22200">
      <w:pPr>
        <w:autoSpaceDE w:val="0"/>
        <w:autoSpaceDN w:val="0"/>
        <w:adjustRightInd w:val="0"/>
        <w:snapToGrid w:val="0"/>
        <w:spacing w:line="300" w:lineRule="exact"/>
        <w:ind w:firstLineChars="700" w:firstLine="1587"/>
        <w:rPr>
          <w:rFonts w:ascii="メイリオ" w:eastAsia="メイリオ" w:hAnsi="メイリオ" w:cs="メイリオ"/>
          <w:color w:val="000000"/>
          <w:kern w:val="0"/>
        </w:rPr>
      </w:pPr>
      <w:r w:rsidRPr="00F22200">
        <w:rPr>
          <w:rFonts w:ascii="メイリオ" w:eastAsia="メイリオ" w:hAnsi="メイリオ" w:cs="メイリオ" w:hint="eastAsia"/>
          <w:color w:val="000000"/>
          <w:kern w:val="0"/>
        </w:rPr>
        <w:t>ＦＡＸ　　　０９４７（８２）２８６９</w:t>
      </w:r>
    </w:p>
    <w:p w14:paraId="67EE875E" w14:textId="77777777" w:rsidR="00F22200" w:rsidRPr="00593287" w:rsidRDefault="00F22200" w:rsidP="001231CE">
      <w:pPr>
        <w:snapToGrid w:val="0"/>
        <w:spacing w:line="300" w:lineRule="exact"/>
        <w:ind w:firstLineChars="700" w:firstLine="1587"/>
        <w:jc w:val="left"/>
        <w:rPr>
          <w:rFonts w:ascii="メイリオ" w:eastAsia="メイリオ" w:hAnsi="メイリオ" w:cs="メイリオ"/>
          <w:sz w:val="22"/>
        </w:rPr>
      </w:pPr>
      <w:r w:rsidRPr="00F22200">
        <w:rPr>
          <w:rFonts w:ascii="メイリオ" w:eastAsia="メイリオ" w:hAnsi="メイリオ" w:cs="メイリオ" w:hint="eastAsia"/>
          <w:color w:val="000000"/>
          <w:kern w:val="0"/>
        </w:rPr>
        <w:t xml:space="preserve">E-mail　　</w:t>
      </w:r>
      <w:r w:rsidRPr="00F22200">
        <w:rPr>
          <w:rFonts w:ascii="メイリオ" w:eastAsia="メイリオ" w:hAnsi="メイリオ" w:cs="メイリオ"/>
          <w:color w:val="000000"/>
          <w:kern w:val="0"/>
        </w:rPr>
        <w:t>shisaku@town.soeda.fukuoka.jp</w:t>
      </w:r>
    </w:p>
    <w:p w14:paraId="74C6884A" w14:textId="45BCEA08" w:rsidR="00473F8E" w:rsidRDefault="00473F8E" w:rsidP="001231CE">
      <w:pPr>
        <w:snapToGrid w:val="0"/>
        <w:spacing w:line="300" w:lineRule="exact"/>
        <w:ind w:left="770" w:right="149" w:hangingChars="300" w:hanging="770"/>
        <w:jc w:val="center"/>
        <w:rPr>
          <w:rFonts w:ascii="メイリオ" w:eastAsia="メイリオ" w:hAnsi="メイリオ" w:cs="メイリオ"/>
          <w:b/>
          <w:sz w:val="24"/>
        </w:rPr>
      </w:pPr>
    </w:p>
    <w:p w14:paraId="2D918A9E" w14:textId="66B886F2" w:rsidR="00651BBA" w:rsidRDefault="00651BBA" w:rsidP="00651BBA">
      <w:pPr>
        <w:snapToGrid w:val="0"/>
        <w:spacing w:line="300" w:lineRule="exact"/>
        <w:ind w:left="770" w:right="149" w:hangingChars="300" w:hanging="770"/>
        <w:jc w:val="center"/>
        <w:rPr>
          <w:rFonts w:ascii="メイリオ" w:eastAsia="メイリオ" w:hAnsi="メイリオ" w:cs="メイリオ"/>
          <w:b/>
          <w:sz w:val="24"/>
        </w:rPr>
      </w:pPr>
      <w:r w:rsidRPr="00651BBA">
        <w:rPr>
          <w:rFonts w:ascii="メイリオ" w:eastAsia="メイリオ" w:hAnsi="メイリオ" w:cs="メイリオ" w:hint="eastAsia"/>
          <w:b/>
          <w:sz w:val="24"/>
        </w:rPr>
        <w:t>「第2期 添田町</w:t>
      </w:r>
      <w:r w:rsidR="004F2831">
        <w:rPr>
          <w:rFonts w:ascii="メイリオ" w:eastAsia="メイリオ" w:hAnsi="メイリオ" w:cs="メイリオ" w:hint="eastAsia"/>
          <w:b/>
          <w:sz w:val="24"/>
        </w:rPr>
        <w:t>歴史的風致</w:t>
      </w:r>
      <w:r w:rsidRPr="00651BBA">
        <w:rPr>
          <w:rFonts w:ascii="メイリオ" w:eastAsia="メイリオ" w:hAnsi="メイリオ" w:cs="メイリオ" w:hint="eastAsia"/>
          <w:b/>
          <w:sz w:val="24"/>
        </w:rPr>
        <w:t>維持向上計画」策定等支援業務委託</w:t>
      </w:r>
    </w:p>
    <w:p w14:paraId="11EF77EC" w14:textId="393093F2" w:rsidR="00767294" w:rsidRPr="007B6F47" w:rsidRDefault="00355F84" w:rsidP="00651BBA">
      <w:pPr>
        <w:snapToGrid w:val="0"/>
        <w:spacing w:line="300" w:lineRule="exact"/>
        <w:ind w:left="770" w:right="149" w:hangingChars="300" w:hanging="770"/>
        <w:jc w:val="center"/>
        <w:rPr>
          <w:rFonts w:ascii="メイリオ" w:eastAsia="メイリオ" w:hAnsi="メイリオ" w:cs="メイリオ"/>
          <w:b/>
          <w:sz w:val="24"/>
        </w:rPr>
      </w:pPr>
      <w:r w:rsidRPr="00355F84">
        <w:rPr>
          <w:rFonts w:ascii="メイリオ" w:eastAsia="メイリオ" w:hAnsi="メイリオ" w:cs="メイリオ" w:hint="eastAsia"/>
          <w:b/>
          <w:sz w:val="24"/>
        </w:rPr>
        <w:t>制限付一般競争入札</w:t>
      </w:r>
      <w:r>
        <w:rPr>
          <w:rFonts w:ascii="メイリオ" w:eastAsia="メイリオ" w:hAnsi="メイリオ" w:cs="メイリオ" w:hint="eastAsia"/>
          <w:b/>
          <w:sz w:val="24"/>
        </w:rPr>
        <w:t>に係る</w:t>
      </w:r>
      <w:r w:rsidR="00767294" w:rsidRPr="007B6F47">
        <w:rPr>
          <w:rFonts w:ascii="メイリオ" w:eastAsia="メイリオ" w:hAnsi="メイリオ" w:cs="メイリオ" w:hint="eastAsia"/>
          <w:b/>
          <w:sz w:val="24"/>
        </w:rPr>
        <w:t>質問書</w:t>
      </w:r>
    </w:p>
    <w:p w14:paraId="2AD8482A" w14:textId="77777777" w:rsidR="001231CE" w:rsidRPr="007B6F47" w:rsidRDefault="001231CE" w:rsidP="001231CE">
      <w:pPr>
        <w:snapToGrid w:val="0"/>
        <w:spacing w:line="300" w:lineRule="exact"/>
        <w:ind w:left="770" w:right="149" w:hangingChars="300" w:hanging="770"/>
        <w:jc w:val="center"/>
        <w:rPr>
          <w:rFonts w:ascii="メイリオ" w:eastAsia="メイリオ" w:hAnsi="メイリオ" w:cs="メイリオ"/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208"/>
      </w:tblGrid>
      <w:tr w:rsidR="007B6F47" w:rsidRPr="007B6F47" w14:paraId="4E59FDB4" w14:textId="77777777" w:rsidTr="00355F84">
        <w:trPr>
          <w:trHeight w:val="567"/>
        </w:trPr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554C46" w14:textId="07CDF849" w:rsidR="00ED4E38" w:rsidRPr="007B6F47" w:rsidRDefault="00ED4E38" w:rsidP="00ED4E38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bookmarkStart w:id="0" w:name="_Hlk118281896"/>
            <w:r w:rsidRPr="007B6F47">
              <w:rPr>
                <w:rFonts w:ascii="メイリオ" w:eastAsia="メイリオ" w:hAnsi="メイリオ" w:cs="メイリオ" w:hint="eastAsia"/>
                <w:sz w:val="22"/>
              </w:rPr>
              <w:t>所属</w:t>
            </w:r>
            <w:r w:rsidR="00203D74">
              <w:rPr>
                <w:rFonts w:ascii="メイリオ" w:eastAsia="メイリオ" w:hAnsi="メイリオ" w:cs="メイリオ" w:hint="eastAsia"/>
                <w:sz w:val="22"/>
              </w:rPr>
              <w:t>事業者</w:t>
            </w:r>
            <w:r w:rsidRPr="007B6F47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15BEB2D" w14:textId="77777777" w:rsidR="00ED4E38" w:rsidRPr="007B6F47" w:rsidRDefault="00ED4E38" w:rsidP="00EA0C28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F8E" w:rsidRPr="00C10498" w14:paraId="1F28E09D" w14:textId="77777777" w:rsidTr="00355F84">
        <w:trPr>
          <w:trHeight w:val="567"/>
        </w:trPr>
        <w:tc>
          <w:tcPr>
            <w:tcW w:w="35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95C557" w14:textId="47A6306B" w:rsidR="00473F8E" w:rsidRPr="00C10498" w:rsidRDefault="00473F8E" w:rsidP="00EA0C28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473F8E">
              <w:rPr>
                <w:rFonts w:ascii="メイリオ" w:eastAsia="メイリオ" w:hAnsi="メイリオ" w:cs="メイリオ" w:hint="eastAsia"/>
                <w:sz w:val="22"/>
              </w:rPr>
              <w:t>所属</w:t>
            </w:r>
            <w:r w:rsidR="00203D74">
              <w:rPr>
                <w:rFonts w:ascii="メイリオ" w:eastAsia="メイリオ" w:hAnsi="メイリオ" w:cs="メイリオ" w:hint="eastAsia"/>
                <w:sz w:val="22"/>
              </w:rPr>
              <w:t>事業者</w:t>
            </w:r>
            <w:r w:rsidRPr="00473F8E">
              <w:rPr>
                <w:rFonts w:ascii="メイリオ" w:eastAsia="メイリオ" w:hAnsi="メイリオ" w:cs="メイリオ" w:hint="eastAsia"/>
                <w:sz w:val="22"/>
              </w:rPr>
              <w:t>の所在地</w:t>
            </w: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CC07A84" w14:textId="77777777" w:rsidR="00473F8E" w:rsidRPr="00C10498" w:rsidDel="001C065A" w:rsidRDefault="00473F8E" w:rsidP="00EA0C28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C10498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ED4E38" w:rsidRPr="00C10498" w14:paraId="428BD12E" w14:textId="77777777" w:rsidTr="00355F84">
        <w:trPr>
          <w:trHeight w:val="567"/>
        </w:trPr>
        <w:tc>
          <w:tcPr>
            <w:tcW w:w="35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66D2DB" w14:textId="3CF29DBD" w:rsidR="00ED4E38" w:rsidRPr="00C10498" w:rsidRDefault="0018423F" w:rsidP="00ED4E38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提出者の</w:t>
            </w:r>
            <w:r w:rsidR="00ED4E38">
              <w:rPr>
                <w:rFonts w:ascii="メイリオ" w:eastAsia="メイリオ" w:hAnsi="メイリオ" w:cs="メイリオ" w:hint="eastAsia"/>
                <w:sz w:val="22"/>
              </w:rPr>
              <w:t>所属部署名</w:t>
            </w: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CB40E0D" w14:textId="77777777" w:rsidR="00ED4E38" w:rsidRPr="00C10498" w:rsidRDefault="00ED4E38" w:rsidP="00EA0C28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D4E38" w:rsidRPr="00C10498" w14:paraId="54ED08A7" w14:textId="77777777" w:rsidTr="00355F84">
        <w:trPr>
          <w:trHeight w:val="567"/>
        </w:trPr>
        <w:tc>
          <w:tcPr>
            <w:tcW w:w="35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E49DFE" w14:textId="77777777" w:rsidR="00ED4E38" w:rsidRPr="00C10498" w:rsidRDefault="00ED4E38" w:rsidP="00ED4E38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 w:rsidRPr="00C10498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458DC94D" w14:textId="3823A3FC" w:rsidR="00ED4E38" w:rsidRPr="00C10498" w:rsidRDefault="00ED4E38" w:rsidP="00ED4E38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提出者</w:t>
            </w:r>
            <w:r w:rsidRPr="00C10498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B70795E" w14:textId="77777777" w:rsidR="00ED4E38" w:rsidRPr="00C10498" w:rsidRDefault="00ED4E38" w:rsidP="00EA0C28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D4E38" w:rsidRPr="00C10498" w14:paraId="276F8175" w14:textId="77777777" w:rsidTr="00355F84">
        <w:trPr>
          <w:trHeight w:val="567"/>
        </w:trPr>
        <w:tc>
          <w:tcPr>
            <w:tcW w:w="35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9D017" w14:textId="77777777" w:rsidR="00ED4E38" w:rsidRPr="00C10498" w:rsidRDefault="00ED4E38" w:rsidP="00ED4E38">
            <w:pPr>
              <w:widowControl/>
              <w:snapToGrid w:val="0"/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C10498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A90FE0F" w14:textId="77777777" w:rsidR="00ED4E38" w:rsidRPr="00C10498" w:rsidRDefault="00ED4E38" w:rsidP="00EA0C28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D4E38" w:rsidRPr="00C10498" w14:paraId="6DFF2E8C" w14:textId="77777777" w:rsidTr="00355F84">
        <w:trPr>
          <w:trHeight w:val="567"/>
        </w:trPr>
        <w:tc>
          <w:tcPr>
            <w:tcW w:w="3573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C630A7" w14:textId="77777777" w:rsidR="00ED4E38" w:rsidRPr="00C10498" w:rsidRDefault="00ED4E38" w:rsidP="00ED4E38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C10498">
              <w:rPr>
                <w:rFonts w:ascii="メイリオ" w:eastAsia="メイリオ" w:hAnsi="メイリオ" w:cs="メイリオ"/>
                <w:sz w:val="22"/>
              </w:rPr>
              <w:t>E-mail</w:t>
            </w:r>
            <w:r w:rsidRPr="00C10498">
              <w:rPr>
                <w:rFonts w:ascii="メイリオ" w:eastAsia="メイリオ" w:hAnsi="メイリオ" w:cs="メイリオ" w:hint="eastAsia"/>
                <w:sz w:val="22"/>
              </w:rPr>
              <w:t>アドレス</w:t>
            </w: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7D457DFC" w14:textId="77777777" w:rsidR="00ED4E38" w:rsidRPr="00C10498" w:rsidRDefault="00ED4E38" w:rsidP="00EA0C28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bookmarkEnd w:id="0"/>
      <w:tr w:rsidR="00582C78" w:rsidRPr="00593287" w14:paraId="76CFEA0D" w14:textId="77777777" w:rsidTr="00936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A99064" w14:textId="77777777" w:rsidR="00582C78" w:rsidRPr="00593287" w:rsidRDefault="00582C78" w:rsidP="0059328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93287">
              <w:rPr>
                <w:rFonts w:ascii="メイリオ" w:eastAsia="メイリオ" w:hAnsi="メイリオ" w:cs="メイリオ" w:hint="eastAsia"/>
                <w:sz w:val="22"/>
              </w:rPr>
              <w:t>質　問　事　項</w:t>
            </w:r>
          </w:p>
        </w:tc>
        <w:tc>
          <w:tcPr>
            <w:tcW w:w="6208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53CF3" w14:textId="77777777" w:rsidR="00582C78" w:rsidRPr="00593287" w:rsidRDefault="00467921" w:rsidP="0059328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93287">
              <w:rPr>
                <w:rFonts w:ascii="メイリオ" w:eastAsia="メイリオ" w:hAnsi="メイリオ" w:cs="メイリオ" w:hint="eastAsia"/>
                <w:sz w:val="22"/>
              </w:rPr>
              <w:t xml:space="preserve">具　体　的　な　</w:t>
            </w:r>
            <w:r w:rsidR="00582C78" w:rsidRPr="00593287">
              <w:rPr>
                <w:rFonts w:ascii="メイリオ" w:eastAsia="メイリオ" w:hAnsi="メイリオ" w:cs="メイリオ" w:hint="eastAsia"/>
                <w:sz w:val="22"/>
              </w:rPr>
              <w:t>質　問　内　容</w:t>
            </w:r>
          </w:p>
        </w:tc>
      </w:tr>
      <w:tr w:rsidR="00355F84" w:rsidRPr="00593287" w14:paraId="5A2594EC" w14:textId="2CD130C1" w:rsidTr="00936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</w:trPr>
        <w:tc>
          <w:tcPr>
            <w:tcW w:w="3573" w:type="dxa"/>
            <w:tcBorders>
              <w:top w:val="single" w:sz="4" w:space="0" w:color="auto"/>
              <w:bottom w:val="dotDash" w:sz="4" w:space="0" w:color="FF0000"/>
              <w:right w:val="dotted" w:sz="4" w:space="0" w:color="auto"/>
            </w:tcBorders>
            <w:shd w:val="clear" w:color="auto" w:fill="auto"/>
          </w:tcPr>
          <w:p w14:paraId="32932531" w14:textId="36864223" w:rsidR="00355F84" w:rsidRDefault="00355F84" w:rsidP="009368DA">
            <w:pPr>
              <w:snapToGrid w:val="0"/>
              <w:spacing w:line="300" w:lineRule="exact"/>
              <w:ind w:left="200" w:hangingChars="88" w:hanging="200"/>
              <w:rPr>
                <w:rFonts w:ascii="メイリオ" w:eastAsia="メイリオ" w:hAnsi="メイリオ" w:cs="メイリオ"/>
                <w:color w:val="FF0000"/>
                <w:sz w:val="22"/>
              </w:rPr>
            </w:pPr>
            <w:r w:rsidRPr="00ED4E38">
              <w:rPr>
                <w:rFonts w:ascii="メイリオ" w:eastAsia="メイリオ" w:hAnsi="メイリオ" w:cs="メイリオ" w:hint="eastAsia"/>
                <w:color w:val="FF0000"/>
              </w:rPr>
              <w:t>※該当</w:t>
            </w:r>
            <w:r>
              <w:rPr>
                <w:rFonts w:ascii="メイリオ" w:eastAsia="メイリオ" w:hAnsi="メイリオ" w:cs="メイリオ" w:hint="eastAsia"/>
                <w:color w:val="FF0000"/>
              </w:rPr>
              <w:t>書類・項目</w:t>
            </w:r>
            <w:r w:rsidRPr="00ED4E38">
              <w:rPr>
                <w:rFonts w:ascii="メイリオ" w:eastAsia="メイリオ" w:hAnsi="メイリオ" w:cs="メイリオ" w:hint="eastAsia"/>
                <w:color w:val="FF0000"/>
              </w:rPr>
              <w:t>番号</w:t>
            </w:r>
            <w:r>
              <w:rPr>
                <w:rFonts w:ascii="メイリオ" w:eastAsia="メイリオ" w:hAnsi="メイリオ" w:cs="メイリオ" w:hint="eastAsia"/>
                <w:color w:val="FF0000"/>
              </w:rPr>
              <w:t>等</w:t>
            </w:r>
            <w:r w:rsidRPr="00ED4E38">
              <w:rPr>
                <w:rFonts w:ascii="メイリオ" w:eastAsia="メイリオ" w:hAnsi="メイリオ" w:cs="メイリオ" w:hint="eastAsia"/>
                <w:color w:val="FF0000"/>
              </w:rPr>
              <w:t>をご記入ください</w:t>
            </w:r>
            <w:r w:rsidRPr="00ED4E38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。</w:t>
            </w:r>
          </w:p>
          <w:p w14:paraId="5206A44A" w14:textId="77777777" w:rsidR="00355F84" w:rsidRPr="004D03D7" w:rsidRDefault="00355F84" w:rsidP="004D03D7">
            <w:pPr>
              <w:snapToGrid w:val="0"/>
              <w:spacing w:beforeLines="50" w:before="175" w:line="30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4D03D7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【記載例】</w:t>
            </w:r>
          </w:p>
          <w:p w14:paraId="29866D3C" w14:textId="6DE9E0E0" w:rsidR="00355F84" w:rsidRPr="00355F84" w:rsidRDefault="00355F84" w:rsidP="009368DA">
            <w:pPr>
              <w:snapToGrid w:val="0"/>
              <w:spacing w:line="260" w:lineRule="exact"/>
              <w:ind w:leftChars="88" w:left="200" w:firstLineChars="7" w:firstLine="15"/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</w:pPr>
            <w:r w:rsidRPr="00355F84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仕様書</w:t>
            </w:r>
            <w:r w:rsidR="009368DA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の</w:t>
            </w:r>
            <w:r w:rsidRPr="00355F84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『3．業務内容』中の</w:t>
            </w:r>
          </w:p>
          <w:p w14:paraId="03BF3A20" w14:textId="62926269" w:rsidR="00355F84" w:rsidRPr="00593287" w:rsidRDefault="00355F84" w:rsidP="009368DA">
            <w:pPr>
              <w:pStyle w:val="Default"/>
              <w:snapToGrid w:val="0"/>
              <w:spacing w:line="260" w:lineRule="exact"/>
              <w:ind w:leftChars="88" w:left="200" w:firstLineChars="7" w:firstLine="15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55F84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『(4)「第２期計画（案）」の検討』</w:t>
            </w:r>
          </w:p>
        </w:tc>
        <w:tc>
          <w:tcPr>
            <w:tcW w:w="6208" w:type="dxa"/>
            <w:tcBorders>
              <w:top w:val="single" w:sz="4" w:space="0" w:color="auto"/>
              <w:left w:val="dotted" w:sz="4" w:space="0" w:color="auto"/>
              <w:bottom w:val="dotDash" w:sz="4" w:space="0" w:color="FF0000"/>
            </w:tcBorders>
            <w:shd w:val="clear" w:color="auto" w:fill="auto"/>
          </w:tcPr>
          <w:p w14:paraId="704835E0" w14:textId="77777777" w:rsidR="00355F84" w:rsidRPr="00593287" w:rsidRDefault="00355F84" w:rsidP="00593287">
            <w:pPr>
              <w:pStyle w:val="Default"/>
              <w:snapToGrid w:val="0"/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F605B" w:rsidRPr="00593287" w14:paraId="1F0D5B68" w14:textId="77777777" w:rsidTr="00936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8"/>
        </w:trPr>
        <w:tc>
          <w:tcPr>
            <w:tcW w:w="3573" w:type="dxa"/>
            <w:tcBorders>
              <w:top w:val="dotDash" w:sz="4" w:space="0" w:color="FF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AC22BE" w14:textId="0534AF83" w:rsidR="00FF605B" w:rsidRPr="00ED4E38" w:rsidRDefault="00FF605B" w:rsidP="001842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color w:val="FF0000"/>
              </w:rPr>
            </w:pPr>
          </w:p>
        </w:tc>
        <w:tc>
          <w:tcPr>
            <w:tcW w:w="6208" w:type="dxa"/>
            <w:tcBorders>
              <w:top w:val="dotDash" w:sz="4" w:space="0" w:color="FF0000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EBDB675" w14:textId="77777777" w:rsidR="00FF605B" w:rsidRPr="00593287" w:rsidRDefault="00FF605B" w:rsidP="00593287">
            <w:pPr>
              <w:pStyle w:val="Default"/>
              <w:snapToGrid w:val="0"/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7D076B67" w14:textId="0C2E97E1" w:rsidR="00613FA6" w:rsidRDefault="00613FA6" w:rsidP="009368DA">
      <w:pPr>
        <w:pStyle w:val="ac"/>
        <w:numPr>
          <w:ilvl w:val="0"/>
          <w:numId w:val="4"/>
        </w:numPr>
        <w:snapToGrid w:val="0"/>
        <w:spacing w:beforeLines="100" w:before="350" w:line="260" w:lineRule="exact"/>
        <w:ind w:leftChars="0"/>
        <w:rPr>
          <w:rFonts w:ascii="メイリオ" w:eastAsia="メイリオ" w:hAnsi="メイリオ" w:cs="メイリオ"/>
          <w:color w:val="FF0000"/>
          <w:szCs w:val="21"/>
        </w:rPr>
      </w:pPr>
      <w:bookmarkStart w:id="1" w:name="_Hlk118298284"/>
      <w:r>
        <w:rPr>
          <w:rFonts w:ascii="メイリオ" w:eastAsia="メイリオ" w:hAnsi="メイリオ" w:cs="メイリオ" w:hint="eastAsia"/>
          <w:color w:val="FF0000"/>
          <w:szCs w:val="21"/>
        </w:rPr>
        <w:t>枠を拡大しても</w:t>
      </w: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記入欄が不足する場合は、別紙にて提出してください。</w:t>
      </w:r>
      <w:r>
        <w:rPr>
          <w:rFonts w:ascii="メイリオ" w:eastAsia="メイリオ" w:hAnsi="メイリオ" w:cs="メイリオ" w:hint="eastAsia"/>
          <w:color w:val="FF0000"/>
          <w:szCs w:val="21"/>
        </w:rPr>
        <w:t>な</w:t>
      </w:r>
      <w:bookmarkStart w:id="2" w:name="_Hlk118298383"/>
      <w:r>
        <w:rPr>
          <w:rFonts w:ascii="メイリオ" w:eastAsia="メイリオ" w:hAnsi="メイリオ" w:cs="メイリオ" w:hint="eastAsia"/>
          <w:color w:val="FF0000"/>
          <w:szCs w:val="21"/>
        </w:rPr>
        <w:t>お、</w:t>
      </w:r>
      <w:r w:rsidR="005708AF" w:rsidRPr="009D2248">
        <w:rPr>
          <w:rFonts w:ascii="メイリオ" w:eastAsia="メイリオ" w:hAnsi="メイリオ" w:cs="メイリオ" w:hint="eastAsia"/>
          <w:color w:val="FF0000"/>
          <w:szCs w:val="21"/>
        </w:rPr>
        <w:t>提出</w:t>
      </w:r>
      <w:r w:rsidR="005708AF">
        <w:rPr>
          <w:rFonts w:ascii="メイリオ" w:eastAsia="メイリオ" w:hAnsi="メイリオ" w:cs="メイリオ" w:hint="eastAsia"/>
          <w:color w:val="FF0000"/>
          <w:szCs w:val="21"/>
        </w:rPr>
        <w:t>の際には、</w:t>
      </w:r>
      <w:r w:rsidR="00687F4B" w:rsidRPr="00687F4B">
        <w:rPr>
          <w:rFonts w:ascii="メイリオ" w:eastAsia="メイリオ" w:hAnsi="メイリオ" w:cs="メイリオ" w:hint="eastAsia"/>
          <w:color w:val="FF0000"/>
          <w:szCs w:val="21"/>
        </w:rPr>
        <w:t>必要としない赤字表記（様式中及び枠を含む）</w:t>
      </w:r>
      <w:r w:rsidR="005708AF">
        <w:rPr>
          <w:rFonts w:ascii="メイリオ" w:eastAsia="メイリオ" w:hAnsi="メイリオ" w:cs="メイリオ" w:hint="eastAsia"/>
          <w:color w:val="FF0000"/>
          <w:szCs w:val="21"/>
        </w:rPr>
        <w:t>を</w:t>
      </w: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削除</w:t>
      </w:r>
      <w:r w:rsidR="005708AF">
        <w:rPr>
          <w:rFonts w:ascii="メイリオ" w:eastAsia="メイリオ" w:hAnsi="メイリオ" w:cs="メイリオ" w:hint="eastAsia"/>
          <w:color w:val="FF0000"/>
          <w:szCs w:val="21"/>
        </w:rPr>
        <w:t>したものを提出</w:t>
      </w:r>
      <w:r>
        <w:rPr>
          <w:rFonts w:ascii="メイリオ" w:eastAsia="メイリオ" w:hAnsi="メイリオ" w:cs="メイリオ" w:hint="eastAsia"/>
          <w:color w:val="FF0000"/>
          <w:szCs w:val="21"/>
        </w:rPr>
        <w:t>してください。</w:t>
      </w:r>
    </w:p>
    <w:bookmarkEnd w:id="2"/>
    <w:p w14:paraId="20B03BF7" w14:textId="77777777" w:rsidR="00613FA6" w:rsidRDefault="00613FA6" w:rsidP="0018423F">
      <w:pPr>
        <w:pStyle w:val="ac"/>
        <w:numPr>
          <w:ilvl w:val="0"/>
          <w:numId w:val="4"/>
        </w:numPr>
        <w:snapToGrid w:val="0"/>
        <w:spacing w:before="120" w:line="260" w:lineRule="exact"/>
        <w:ind w:leftChars="0"/>
        <w:rPr>
          <w:rFonts w:ascii="メイリオ" w:eastAsia="メイリオ" w:hAnsi="メイリオ" w:cs="メイリオ"/>
          <w:color w:val="FF0000"/>
          <w:szCs w:val="21"/>
        </w:rPr>
      </w:pP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質問内容が不明瞭なもの</w:t>
      </w:r>
      <w:r>
        <w:rPr>
          <w:rFonts w:ascii="メイリオ" w:eastAsia="メイリオ" w:hAnsi="メイリオ" w:cs="メイリオ" w:hint="eastAsia"/>
          <w:color w:val="FF0000"/>
          <w:szCs w:val="21"/>
        </w:rPr>
        <w:t>や</w:t>
      </w: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、募集に直接関係のない</w:t>
      </w:r>
      <w:r>
        <w:rPr>
          <w:rFonts w:ascii="メイリオ" w:eastAsia="メイリオ" w:hAnsi="メイリオ" w:cs="メイリオ" w:hint="eastAsia"/>
          <w:color w:val="FF0000"/>
          <w:szCs w:val="21"/>
        </w:rPr>
        <w:t>質問・意見</w:t>
      </w: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と解されるもの等については、回答しない場合もありますので、質問事項を明確に記述してください。</w:t>
      </w:r>
    </w:p>
    <w:p w14:paraId="23F93BCA" w14:textId="4D9C5435" w:rsidR="00613FA6" w:rsidRDefault="00613FA6" w:rsidP="0018423F">
      <w:pPr>
        <w:pStyle w:val="ac"/>
        <w:numPr>
          <w:ilvl w:val="0"/>
          <w:numId w:val="4"/>
        </w:numPr>
        <w:snapToGrid w:val="0"/>
        <w:spacing w:beforeLines="50" w:before="175" w:line="260" w:lineRule="exact"/>
        <w:ind w:leftChars="0"/>
        <w:rPr>
          <w:rFonts w:ascii="メイリオ" w:eastAsia="メイリオ" w:hAnsi="メイリオ" w:cs="メイリオ"/>
          <w:color w:val="FF0000"/>
          <w:szCs w:val="21"/>
        </w:rPr>
      </w:pP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質問書は、以下の期限までに、持参またはＦＡＸ・電子メールより提出</w:t>
      </w:r>
      <w:r>
        <w:rPr>
          <w:rFonts w:ascii="メイリオ" w:eastAsia="メイリオ" w:hAnsi="メイリオ" w:cs="メイリオ" w:hint="eastAsia"/>
          <w:color w:val="FF0000"/>
          <w:szCs w:val="21"/>
        </w:rPr>
        <w:t>してください。（</w:t>
      </w: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電話での質問受付は</w:t>
      </w:r>
      <w:r>
        <w:rPr>
          <w:rFonts w:ascii="メイリオ" w:eastAsia="メイリオ" w:hAnsi="メイリオ" w:cs="メイリオ" w:hint="eastAsia"/>
          <w:color w:val="FF0000"/>
          <w:szCs w:val="21"/>
        </w:rPr>
        <w:t>、齟齬を予防のため</w:t>
      </w: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行いません。</w:t>
      </w:r>
      <w:r>
        <w:rPr>
          <w:rFonts w:ascii="メイリオ" w:eastAsia="メイリオ" w:hAnsi="メイリオ" w:cs="メイリオ" w:hint="eastAsia"/>
          <w:color w:val="FF0000"/>
          <w:szCs w:val="21"/>
        </w:rPr>
        <w:t>）</w:t>
      </w:r>
    </w:p>
    <w:p w14:paraId="01575F35" w14:textId="1B45984F" w:rsidR="00203D74" w:rsidRPr="0018423F" w:rsidRDefault="00203D74" w:rsidP="0018423F">
      <w:pPr>
        <w:pStyle w:val="ac"/>
        <w:numPr>
          <w:ilvl w:val="0"/>
          <w:numId w:val="4"/>
        </w:numPr>
        <w:snapToGrid w:val="0"/>
        <w:spacing w:beforeLines="50" w:before="175" w:line="260" w:lineRule="exact"/>
        <w:ind w:leftChars="0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 w:hint="eastAsia"/>
          <w:color w:val="FF0000"/>
          <w:szCs w:val="21"/>
        </w:rPr>
        <w:t>ＦＡＸ・電子メールで</w:t>
      </w: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提出</w:t>
      </w:r>
      <w:r>
        <w:rPr>
          <w:rFonts w:ascii="メイリオ" w:eastAsia="メイリオ" w:hAnsi="メイリオ" w:cs="メイリオ" w:hint="eastAsia"/>
          <w:color w:val="FF0000"/>
          <w:szCs w:val="21"/>
        </w:rPr>
        <w:t>の場合のみ、</w:t>
      </w: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確認のため電話連絡も</w:t>
      </w:r>
      <w:r>
        <w:rPr>
          <w:rFonts w:ascii="メイリオ" w:eastAsia="メイリオ" w:hAnsi="メイリオ" w:cs="メイリオ" w:hint="eastAsia"/>
          <w:color w:val="FF0000"/>
          <w:szCs w:val="21"/>
        </w:rPr>
        <w:t>併せて行ってください</w:t>
      </w:r>
      <w:r w:rsidRPr="0018423F">
        <w:rPr>
          <w:rFonts w:ascii="メイリオ" w:eastAsia="メイリオ" w:hAnsi="メイリオ" w:cs="メイリオ" w:hint="eastAsia"/>
          <w:color w:val="FF0000"/>
          <w:szCs w:val="21"/>
        </w:rPr>
        <w:t>。</w:t>
      </w:r>
    </w:p>
    <w:p w14:paraId="1F6ACE00" w14:textId="6249F119" w:rsidR="00613FA6" w:rsidRPr="0018423F" w:rsidRDefault="00613FA6" w:rsidP="00203D74">
      <w:pPr>
        <w:snapToGrid w:val="0"/>
        <w:spacing w:beforeLines="50" w:before="175" w:line="260" w:lineRule="exact"/>
        <w:ind w:firstLineChars="600" w:firstLine="1361"/>
        <w:rPr>
          <w:rFonts w:ascii="メイリオ" w:eastAsia="メイリオ" w:hAnsi="メイリオ" w:cs="メイリオ"/>
          <w:color w:val="FF0000"/>
          <w:szCs w:val="21"/>
        </w:rPr>
      </w:pPr>
      <w:r w:rsidRPr="0018423F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提出期限：令和</w:t>
      </w:r>
      <w:r w:rsidR="00355F84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５</w:t>
      </w:r>
      <w:r w:rsidRPr="0018423F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年</w:t>
      </w:r>
      <w:r w:rsidR="00A56A42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４</w:t>
      </w:r>
      <w:r w:rsidRPr="0018423F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月</w:t>
      </w:r>
      <w:r w:rsidR="00A56A42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26</w:t>
      </w:r>
      <w:r w:rsidRPr="0018423F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日(</w:t>
      </w:r>
      <w:r w:rsidR="00A56A42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水</w:t>
      </w:r>
      <w:r w:rsidRPr="0018423F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)　午後5時まで</w:t>
      </w:r>
      <w:bookmarkEnd w:id="1"/>
    </w:p>
    <w:sectPr w:rsidR="00613FA6" w:rsidRPr="0018423F" w:rsidSect="00651BBA">
      <w:pgSz w:w="11906" w:h="16838" w:code="9"/>
      <w:pgMar w:top="1134" w:right="1080" w:bottom="1135" w:left="1080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3307" w14:textId="77777777" w:rsidR="009A6385" w:rsidRDefault="009A6385" w:rsidP="009C2D70">
      <w:r>
        <w:separator/>
      </w:r>
    </w:p>
  </w:endnote>
  <w:endnote w:type="continuationSeparator" w:id="0">
    <w:p w14:paraId="7F74F410" w14:textId="77777777" w:rsidR="009A6385" w:rsidRDefault="009A6385" w:rsidP="009C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E5DA" w14:textId="77777777" w:rsidR="009A6385" w:rsidRDefault="009A6385" w:rsidP="009C2D70">
      <w:r>
        <w:separator/>
      </w:r>
    </w:p>
  </w:footnote>
  <w:footnote w:type="continuationSeparator" w:id="0">
    <w:p w14:paraId="367CB3BC" w14:textId="77777777" w:rsidR="009A6385" w:rsidRDefault="009A6385" w:rsidP="009C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F8F"/>
    <w:multiLevelType w:val="hybridMultilevel"/>
    <w:tmpl w:val="452C098C"/>
    <w:lvl w:ilvl="0" w:tplc="37EE3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01B0B"/>
    <w:multiLevelType w:val="hybridMultilevel"/>
    <w:tmpl w:val="527CC45A"/>
    <w:lvl w:ilvl="0" w:tplc="77E0722A">
      <w:numFmt w:val="bullet"/>
      <w:lvlText w:val="※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4B4AB6"/>
    <w:multiLevelType w:val="hybridMultilevel"/>
    <w:tmpl w:val="332C7A54"/>
    <w:lvl w:ilvl="0" w:tplc="790886C0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D81363"/>
    <w:multiLevelType w:val="hybridMultilevel"/>
    <w:tmpl w:val="F362A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1556A7"/>
    <w:multiLevelType w:val="hybridMultilevel"/>
    <w:tmpl w:val="0FA0AABC"/>
    <w:lvl w:ilvl="0" w:tplc="04090001">
      <w:start w:val="1"/>
      <w:numFmt w:val="bullet"/>
      <w:lvlText w:val="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5" w15:restartNumberingAfterBreak="0">
    <w:nsid w:val="26984795"/>
    <w:multiLevelType w:val="hybridMultilevel"/>
    <w:tmpl w:val="02106F6A"/>
    <w:lvl w:ilvl="0" w:tplc="D5B2993E">
      <w:numFmt w:val="bullet"/>
      <w:lvlText w:val="※"/>
      <w:lvlJc w:val="left"/>
      <w:pPr>
        <w:ind w:left="420" w:hanging="420"/>
      </w:pPr>
      <w:rPr>
        <w:rFonts w:ascii="HGPｺﾞｼｯｸE" w:eastAsia="HGPｺﾞｼｯｸE" w:hAnsi="HGPｺﾞｼｯｸE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F01444"/>
    <w:multiLevelType w:val="hybridMultilevel"/>
    <w:tmpl w:val="D0CC9848"/>
    <w:lvl w:ilvl="0" w:tplc="77E0722A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014640"/>
    <w:multiLevelType w:val="hybridMultilevel"/>
    <w:tmpl w:val="BCCA0BE4"/>
    <w:lvl w:ilvl="0" w:tplc="F9804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22426B"/>
    <w:multiLevelType w:val="hybridMultilevel"/>
    <w:tmpl w:val="8828E160"/>
    <w:lvl w:ilvl="0" w:tplc="FFFFFFFF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9" w15:restartNumberingAfterBreak="0">
    <w:nsid w:val="37E17981"/>
    <w:multiLevelType w:val="hybridMultilevel"/>
    <w:tmpl w:val="2FC877E6"/>
    <w:lvl w:ilvl="0" w:tplc="790886C0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C63727"/>
    <w:multiLevelType w:val="hybridMultilevel"/>
    <w:tmpl w:val="1AB4EEB0"/>
    <w:lvl w:ilvl="0" w:tplc="FFFFFFFF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bullet"/>
      <w:lvlText w:val="・"/>
      <w:lvlJc w:val="left"/>
      <w:pPr>
        <w:ind w:left="1200" w:hanging="360"/>
      </w:pPr>
      <w:rPr>
        <w:rFonts w:ascii="游ゴシック Light" w:eastAsia="游ゴシック Light" w:hAnsi="游ゴシック Light" w:cs="Times New Roman" w:hint="eastAsia"/>
      </w:rPr>
    </w:lvl>
    <w:lvl w:ilvl="3" w:tplc="FFFFFFFF">
      <w:start w:val="1"/>
      <w:numFmt w:val="bullet"/>
      <w:lvlText w:val="※"/>
      <w:lvlJc w:val="left"/>
      <w:pPr>
        <w:ind w:left="1620" w:hanging="360"/>
      </w:pPr>
      <w:rPr>
        <w:rFonts w:ascii="游ゴシック Light" w:eastAsia="游ゴシック Light" w:hAnsi="游ゴシック Light" w:cs="Times New Roman" w:hint="eastAsia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27449F"/>
    <w:multiLevelType w:val="hybridMultilevel"/>
    <w:tmpl w:val="9D124246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0B7121"/>
    <w:multiLevelType w:val="hybridMultilevel"/>
    <w:tmpl w:val="C36ED824"/>
    <w:lvl w:ilvl="0" w:tplc="FFFFFFFF">
      <w:start w:val="1"/>
      <w:numFmt w:val="bullet"/>
      <w:lvlText w:val=""/>
      <w:lvlJc w:val="left"/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4103AD"/>
    <w:multiLevelType w:val="hybridMultilevel"/>
    <w:tmpl w:val="934AE62E"/>
    <w:lvl w:ilvl="0" w:tplc="FFFFFFFF">
      <w:start w:val="1"/>
      <w:numFmt w:val="bullet"/>
      <w:lvlText w:val=""/>
      <w:lvlJc w:val="left"/>
      <w:rPr>
        <w:rFonts w:ascii="Wingdings" w:hAnsi="Wingdings" w:hint="default"/>
        <w:color w:val="FF0000"/>
      </w:rPr>
    </w:lvl>
    <w:lvl w:ilvl="1" w:tplc="FFFFFFFF">
      <w:start w:val="1"/>
      <w:numFmt w:val="bullet"/>
      <w:lvlText w:val=""/>
      <w:lvlJc w:val="left"/>
      <w:rPr>
        <w:rFonts w:ascii="Wingdings" w:hAnsi="Wingdings" w:hint="default"/>
        <w:color w:val="FF0000"/>
      </w:rPr>
    </w:lvl>
    <w:lvl w:ilvl="2" w:tplc="FFFFFFFF">
      <w:start w:val="1"/>
      <w:numFmt w:val="bullet"/>
      <w:lvlText w:val=""/>
      <w:lvlJc w:val="left"/>
      <w:rPr>
        <w:rFonts w:ascii="Wingdings" w:hAnsi="Wingdings" w:hint="default"/>
        <w:color w:val="FF0000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10068E"/>
    <w:multiLevelType w:val="hybridMultilevel"/>
    <w:tmpl w:val="E494A59A"/>
    <w:lvl w:ilvl="0" w:tplc="77E0722A">
      <w:numFmt w:val="bullet"/>
      <w:lvlText w:val="※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733171A"/>
    <w:multiLevelType w:val="hybridMultilevel"/>
    <w:tmpl w:val="1C985F1C"/>
    <w:lvl w:ilvl="0" w:tplc="FFFFFFFF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6" w15:restartNumberingAfterBreak="0">
    <w:nsid w:val="69AF22A5"/>
    <w:multiLevelType w:val="hybridMultilevel"/>
    <w:tmpl w:val="9838306C"/>
    <w:lvl w:ilvl="0" w:tplc="FFFFFFFF">
      <w:start w:val="1"/>
      <w:numFmt w:val="bullet"/>
      <w:lvlText w:val=""/>
      <w:lvlJc w:val="left"/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393652"/>
    <w:multiLevelType w:val="hybridMultilevel"/>
    <w:tmpl w:val="6ABE7F70"/>
    <w:lvl w:ilvl="0" w:tplc="459E49EC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985230"/>
    <w:multiLevelType w:val="hybridMultilevel"/>
    <w:tmpl w:val="826CC6DE"/>
    <w:lvl w:ilvl="0" w:tplc="790886C0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C43D28"/>
    <w:multiLevelType w:val="hybridMultilevel"/>
    <w:tmpl w:val="BB704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0C5247"/>
    <w:multiLevelType w:val="hybridMultilevel"/>
    <w:tmpl w:val="8744B4A8"/>
    <w:lvl w:ilvl="0" w:tplc="459E49EC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6C43D3"/>
    <w:multiLevelType w:val="hybridMultilevel"/>
    <w:tmpl w:val="523AD03E"/>
    <w:lvl w:ilvl="0" w:tplc="22405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05443A"/>
    <w:multiLevelType w:val="hybridMultilevel"/>
    <w:tmpl w:val="63147A98"/>
    <w:lvl w:ilvl="0" w:tplc="459E49EC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F73B78"/>
    <w:multiLevelType w:val="hybridMultilevel"/>
    <w:tmpl w:val="B57A795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22"/>
  </w:num>
  <w:num w:numId="12">
    <w:abstractNumId w:val="19"/>
  </w:num>
  <w:num w:numId="13">
    <w:abstractNumId w:val="17"/>
  </w:num>
  <w:num w:numId="14">
    <w:abstractNumId w:val="20"/>
  </w:num>
  <w:num w:numId="15">
    <w:abstractNumId w:val="6"/>
  </w:num>
  <w:num w:numId="16">
    <w:abstractNumId w:val="10"/>
  </w:num>
  <w:num w:numId="17">
    <w:abstractNumId w:val="8"/>
  </w:num>
  <w:num w:numId="18">
    <w:abstractNumId w:val="15"/>
  </w:num>
  <w:num w:numId="19">
    <w:abstractNumId w:val="23"/>
  </w:num>
  <w:num w:numId="20">
    <w:abstractNumId w:val="16"/>
  </w:num>
  <w:num w:numId="21">
    <w:abstractNumId w:val="12"/>
  </w:num>
  <w:num w:numId="22">
    <w:abstractNumId w:val="11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6E"/>
    <w:rsid w:val="00000762"/>
    <w:rsid w:val="00021A31"/>
    <w:rsid w:val="00034C96"/>
    <w:rsid w:val="00036624"/>
    <w:rsid w:val="00040565"/>
    <w:rsid w:val="00060FF9"/>
    <w:rsid w:val="000813DE"/>
    <w:rsid w:val="00084599"/>
    <w:rsid w:val="000855CB"/>
    <w:rsid w:val="000A5974"/>
    <w:rsid w:val="000A6FF7"/>
    <w:rsid w:val="000E3C8D"/>
    <w:rsid w:val="00100703"/>
    <w:rsid w:val="00122AE4"/>
    <w:rsid w:val="001231CE"/>
    <w:rsid w:val="00127A79"/>
    <w:rsid w:val="001639B0"/>
    <w:rsid w:val="0016577C"/>
    <w:rsid w:val="00173610"/>
    <w:rsid w:val="00176964"/>
    <w:rsid w:val="0018423F"/>
    <w:rsid w:val="001A05A4"/>
    <w:rsid w:val="001A61DD"/>
    <w:rsid w:val="001D1EC9"/>
    <w:rsid w:val="00203D74"/>
    <w:rsid w:val="002050DF"/>
    <w:rsid w:val="00223C62"/>
    <w:rsid w:val="00226074"/>
    <w:rsid w:val="00250F25"/>
    <w:rsid w:val="002564AF"/>
    <w:rsid w:val="00271175"/>
    <w:rsid w:val="00273FC3"/>
    <w:rsid w:val="002E2310"/>
    <w:rsid w:val="00355F84"/>
    <w:rsid w:val="00363C7A"/>
    <w:rsid w:val="003923DD"/>
    <w:rsid w:val="003D412E"/>
    <w:rsid w:val="003F0ABB"/>
    <w:rsid w:val="00403EC2"/>
    <w:rsid w:val="00440A20"/>
    <w:rsid w:val="0045773C"/>
    <w:rsid w:val="00467921"/>
    <w:rsid w:val="00473F8E"/>
    <w:rsid w:val="004A5A6E"/>
    <w:rsid w:val="004B3D81"/>
    <w:rsid w:val="004C6AF9"/>
    <w:rsid w:val="004D03D7"/>
    <w:rsid w:val="004E2384"/>
    <w:rsid w:val="004E4FB0"/>
    <w:rsid w:val="004F2831"/>
    <w:rsid w:val="004F2CC8"/>
    <w:rsid w:val="00503199"/>
    <w:rsid w:val="00513D48"/>
    <w:rsid w:val="005215EF"/>
    <w:rsid w:val="00521C99"/>
    <w:rsid w:val="00535830"/>
    <w:rsid w:val="005708AF"/>
    <w:rsid w:val="00570ACE"/>
    <w:rsid w:val="00582C78"/>
    <w:rsid w:val="00582C80"/>
    <w:rsid w:val="0059131E"/>
    <w:rsid w:val="00593287"/>
    <w:rsid w:val="005C1B08"/>
    <w:rsid w:val="005C4090"/>
    <w:rsid w:val="005C5E8E"/>
    <w:rsid w:val="005E4B0D"/>
    <w:rsid w:val="00613FA6"/>
    <w:rsid w:val="0062313A"/>
    <w:rsid w:val="0063330E"/>
    <w:rsid w:val="006447AF"/>
    <w:rsid w:val="006477CF"/>
    <w:rsid w:val="00651BBA"/>
    <w:rsid w:val="00687F4B"/>
    <w:rsid w:val="006E18FA"/>
    <w:rsid w:val="006E76D8"/>
    <w:rsid w:val="00735C38"/>
    <w:rsid w:val="00745448"/>
    <w:rsid w:val="00751BEA"/>
    <w:rsid w:val="0075419A"/>
    <w:rsid w:val="00767294"/>
    <w:rsid w:val="00790674"/>
    <w:rsid w:val="007912CD"/>
    <w:rsid w:val="007B6F47"/>
    <w:rsid w:val="007C5FC1"/>
    <w:rsid w:val="007D403B"/>
    <w:rsid w:val="007E1E7F"/>
    <w:rsid w:val="007F7969"/>
    <w:rsid w:val="0082116A"/>
    <w:rsid w:val="00835ED6"/>
    <w:rsid w:val="00867AD8"/>
    <w:rsid w:val="008757DE"/>
    <w:rsid w:val="008A3F7D"/>
    <w:rsid w:val="008A7701"/>
    <w:rsid w:val="008D2113"/>
    <w:rsid w:val="008E5EC9"/>
    <w:rsid w:val="009368DA"/>
    <w:rsid w:val="00973B5C"/>
    <w:rsid w:val="0098096D"/>
    <w:rsid w:val="00986849"/>
    <w:rsid w:val="009A6385"/>
    <w:rsid w:val="009C2D70"/>
    <w:rsid w:val="009D2248"/>
    <w:rsid w:val="00A012A1"/>
    <w:rsid w:val="00A235F2"/>
    <w:rsid w:val="00A40425"/>
    <w:rsid w:val="00A456B9"/>
    <w:rsid w:val="00A45814"/>
    <w:rsid w:val="00A54198"/>
    <w:rsid w:val="00A56A42"/>
    <w:rsid w:val="00A67DFE"/>
    <w:rsid w:val="00B1425E"/>
    <w:rsid w:val="00B15C09"/>
    <w:rsid w:val="00B32534"/>
    <w:rsid w:val="00B572EF"/>
    <w:rsid w:val="00B802E0"/>
    <w:rsid w:val="00B94182"/>
    <w:rsid w:val="00BD7DAE"/>
    <w:rsid w:val="00BE5B8C"/>
    <w:rsid w:val="00C046B8"/>
    <w:rsid w:val="00C15569"/>
    <w:rsid w:val="00C20ADE"/>
    <w:rsid w:val="00C60EC9"/>
    <w:rsid w:val="00C67A8A"/>
    <w:rsid w:val="00C70D22"/>
    <w:rsid w:val="00C92178"/>
    <w:rsid w:val="00C94048"/>
    <w:rsid w:val="00C94BD0"/>
    <w:rsid w:val="00CF21A6"/>
    <w:rsid w:val="00CF7EDA"/>
    <w:rsid w:val="00D04C61"/>
    <w:rsid w:val="00D37065"/>
    <w:rsid w:val="00D547EB"/>
    <w:rsid w:val="00D72BEC"/>
    <w:rsid w:val="00DA0110"/>
    <w:rsid w:val="00DB08FF"/>
    <w:rsid w:val="00DB7678"/>
    <w:rsid w:val="00DC6541"/>
    <w:rsid w:val="00E24052"/>
    <w:rsid w:val="00E77AE5"/>
    <w:rsid w:val="00E935C5"/>
    <w:rsid w:val="00EA0C28"/>
    <w:rsid w:val="00EA30F7"/>
    <w:rsid w:val="00EA4DE1"/>
    <w:rsid w:val="00EB6940"/>
    <w:rsid w:val="00EC78C0"/>
    <w:rsid w:val="00ED4E38"/>
    <w:rsid w:val="00EE61B2"/>
    <w:rsid w:val="00EF2094"/>
    <w:rsid w:val="00F16972"/>
    <w:rsid w:val="00F22200"/>
    <w:rsid w:val="00F507C5"/>
    <w:rsid w:val="00F6043A"/>
    <w:rsid w:val="00F73F03"/>
    <w:rsid w:val="00F77BB1"/>
    <w:rsid w:val="00F80B5F"/>
    <w:rsid w:val="00FB0FAA"/>
    <w:rsid w:val="00FB2E80"/>
    <w:rsid w:val="00FB4557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C4AF5"/>
  <w15:docId w15:val="{1B2119B5-1504-4764-B4A9-F71B4EDD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F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D70"/>
  </w:style>
  <w:style w:type="paragraph" w:styleId="a5">
    <w:name w:val="footer"/>
    <w:basedOn w:val="a"/>
    <w:link w:val="a6"/>
    <w:uiPriority w:val="99"/>
    <w:unhideWhenUsed/>
    <w:rsid w:val="009C2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D70"/>
  </w:style>
  <w:style w:type="table" w:styleId="a7">
    <w:name w:val="Table Grid"/>
    <w:basedOn w:val="a1"/>
    <w:uiPriority w:val="59"/>
    <w:rsid w:val="00DA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0110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DA011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A0110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DA0110"/>
    <w:rPr>
      <w:sz w:val="24"/>
      <w:szCs w:val="24"/>
    </w:rPr>
  </w:style>
  <w:style w:type="paragraph" w:styleId="ac">
    <w:name w:val="List Paragraph"/>
    <w:basedOn w:val="a"/>
    <w:uiPriority w:val="34"/>
    <w:qFormat/>
    <w:rsid w:val="00DA0110"/>
    <w:pPr>
      <w:ind w:leftChars="400" w:left="840"/>
    </w:pPr>
  </w:style>
  <w:style w:type="character" w:styleId="ad">
    <w:name w:val="Hyperlink"/>
    <w:basedOn w:val="a0"/>
    <w:uiPriority w:val="99"/>
    <w:unhideWhenUsed/>
    <w:rsid w:val="00467921"/>
    <w:rPr>
      <w:color w:val="0563C1" w:themeColor="hyperlink"/>
      <w:u w:val="single"/>
    </w:rPr>
  </w:style>
  <w:style w:type="paragraph" w:customStyle="1" w:styleId="Default">
    <w:name w:val="Default"/>
    <w:rsid w:val="00A541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日付1"/>
    <w:basedOn w:val="a"/>
    <w:rsid w:val="005E4B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E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C86B-B71D-4EE0-9A09-CAD2DC4D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野添 満</dc:creator>
  <cp:lastModifiedBy>m-nozoe</cp:lastModifiedBy>
  <cp:revision>8</cp:revision>
  <cp:lastPrinted>2023-04-17T23:36:00Z</cp:lastPrinted>
  <dcterms:created xsi:type="dcterms:W3CDTF">2023-04-11T08:30:00Z</dcterms:created>
  <dcterms:modified xsi:type="dcterms:W3CDTF">2023-04-17T23:36:00Z</dcterms:modified>
</cp:coreProperties>
</file>